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604" w:rsidRPr="00CB1604" w:rsidRDefault="00CB1604" w:rsidP="00CB1604">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w:t>
      </w:r>
      <w:r w:rsidRPr="00CB1604">
        <w:rPr>
          <w:rFonts w:ascii="Times New Roman" w:eastAsia="Times New Roman" w:hAnsi="Times New Roman" w:cs="Times New Roman"/>
          <w:color w:val="000000"/>
          <w:sz w:val="24"/>
          <w:szCs w:val="24"/>
        </w:rPr>
        <w:t>ophie Li</w:t>
      </w:r>
    </w:p>
    <w:p w:rsidR="00CB1604" w:rsidRPr="00CB1604" w:rsidRDefault="00CB1604" w:rsidP="00CB1604">
      <w:pPr>
        <w:spacing w:after="0" w:line="480" w:lineRule="auto"/>
        <w:rPr>
          <w:rFonts w:ascii="Times New Roman" w:eastAsia="Times New Roman" w:hAnsi="Times New Roman" w:cs="Times New Roman"/>
          <w:sz w:val="24"/>
          <w:szCs w:val="24"/>
        </w:rPr>
      </w:pPr>
      <w:r w:rsidRPr="00CB1604">
        <w:rPr>
          <w:rFonts w:ascii="Times New Roman" w:eastAsia="Times New Roman" w:hAnsi="Times New Roman" w:cs="Times New Roman"/>
          <w:color w:val="000000"/>
          <w:sz w:val="24"/>
          <w:szCs w:val="24"/>
        </w:rPr>
        <w:t>Modern world history</w:t>
      </w:r>
    </w:p>
    <w:p w:rsidR="00CB1604" w:rsidRPr="00CB1604" w:rsidRDefault="00CB1604" w:rsidP="00CB1604">
      <w:pPr>
        <w:spacing w:after="0" w:line="480" w:lineRule="auto"/>
        <w:rPr>
          <w:rFonts w:ascii="Times New Roman" w:eastAsia="Times New Roman" w:hAnsi="Times New Roman" w:cs="Times New Roman"/>
          <w:sz w:val="24"/>
          <w:szCs w:val="24"/>
        </w:rPr>
      </w:pPr>
      <w:r w:rsidRPr="00CB1604">
        <w:rPr>
          <w:rFonts w:ascii="Times New Roman" w:eastAsia="Times New Roman" w:hAnsi="Times New Roman" w:cs="Times New Roman"/>
          <w:color w:val="000000"/>
          <w:sz w:val="24"/>
          <w:szCs w:val="24"/>
        </w:rPr>
        <w:t>Period 3</w:t>
      </w:r>
    </w:p>
    <w:p w:rsidR="00CB1604" w:rsidRPr="00CB1604" w:rsidRDefault="00CB1604" w:rsidP="00CB1604">
      <w:pPr>
        <w:spacing w:after="0" w:line="480" w:lineRule="auto"/>
        <w:rPr>
          <w:rFonts w:ascii="Times New Roman" w:eastAsia="Times New Roman" w:hAnsi="Times New Roman" w:cs="Times New Roman"/>
          <w:sz w:val="24"/>
          <w:szCs w:val="24"/>
        </w:rPr>
      </w:pPr>
      <w:r w:rsidRPr="00CB1604">
        <w:rPr>
          <w:rFonts w:ascii="Times New Roman" w:eastAsia="Times New Roman" w:hAnsi="Times New Roman" w:cs="Times New Roman"/>
          <w:color w:val="000000"/>
          <w:sz w:val="24"/>
          <w:szCs w:val="24"/>
        </w:rPr>
        <w:tab/>
      </w:r>
      <w:r w:rsidRPr="00CB1604">
        <w:rPr>
          <w:rFonts w:ascii="Times New Roman" w:eastAsia="Times New Roman" w:hAnsi="Times New Roman" w:cs="Times New Roman"/>
          <w:color w:val="000000"/>
          <w:sz w:val="24"/>
          <w:szCs w:val="24"/>
        </w:rPr>
        <w:tab/>
      </w:r>
      <w:r w:rsidRPr="00CB1604">
        <w:rPr>
          <w:rFonts w:ascii="Times New Roman" w:eastAsia="Times New Roman" w:hAnsi="Times New Roman" w:cs="Times New Roman"/>
          <w:color w:val="000000"/>
          <w:sz w:val="24"/>
          <w:szCs w:val="24"/>
        </w:rPr>
        <w:tab/>
      </w:r>
      <w:r w:rsidRPr="00CB1604">
        <w:rPr>
          <w:rFonts w:ascii="Arial" w:eastAsia="Times New Roman" w:hAnsi="Arial" w:cs="Arial"/>
          <w:color w:val="000000"/>
          <w:sz w:val="23"/>
        </w:rPr>
        <w:tab/>
      </w:r>
    </w:p>
    <w:p w:rsidR="00CB1604" w:rsidRPr="00CB1604" w:rsidRDefault="00CB1604" w:rsidP="00CB1604">
      <w:pPr>
        <w:spacing w:after="0" w:line="480" w:lineRule="auto"/>
        <w:rPr>
          <w:rFonts w:ascii="Times New Roman" w:eastAsia="Times New Roman" w:hAnsi="Times New Roman" w:cs="Times New Roman"/>
          <w:sz w:val="24"/>
          <w:szCs w:val="24"/>
        </w:rPr>
      </w:pPr>
      <w:r w:rsidRPr="00CB1604">
        <w:rPr>
          <w:rFonts w:ascii="Arial" w:eastAsia="Times New Roman" w:hAnsi="Arial" w:cs="Arial"/>
          <w:color w:val="000000"/>
          <w:sz w:val="23"/>
        </w:rPr>
        <w:tab/>
      </w:r>
      <w:r w:rsidRPr="00CB1604">
        <w:rPr>
          <w:rFonts w:ascii="Arial" w:eastAsia="Times New Roman" w:hAnsi="Arial" w:cs="Arial"/>
          <w:color w:val="000000"/>
          <w:sz w:val="23"/>
        </w:rPr>
        <w:tab/>
      </w:r>
      <w:r w:rsidRPr="00CB1604">
        <w:rPr>
          <w:rFonts w:ascii="Arial" w:eastAsia="Times New Roman" w:hAnsi="Arial" w:cs="Arial"/>
          <w:color w:val="000000"/>
          <w:sz w:val="23"/>
        </w:rPr>
        <w:tab/>
      </w:r>
      <w:r w:rsidRPr="00CB1604">
        <w:rPr>
          <w:rFonts w:ascii="Times New Roman" w:eastAsia="Times New Roman" w:hAnsi="Times New Roman" w:cs="Times New Roman"/>
          <w:color w:val="000000"/>
          <w:sz w:val="23"/>
        </w:rPr>
        <w:tab/>
      </w:r>
      <w:r w:rsidRPr="00CB1604">
        <w:rPr>
          <w:rFonts w:ascii="Times New Roman" w:eastAsia="Times New Roman" w:hAnsi="Times New Roman" w:cs="Times New Roman"/>
          <w:b/>
          <w:bCs/>
          <w:color w:val="000000"/>
          <w:sz w:val="23"/>
          <w:szCs w:val="23"/>
        </w:rPr>
        <w:t>Reflection on Oral History</w:t>
      </w:r>
    </w:p>
    <w:p w:rsidR="00CB1604" w:rsidRPr="00CB1604" w:rsidRDefault="00CB1604" w:rsidP="00CB1604">
      <w:pPr>
        <w:spacing w:after="0" w:line="240" w:lineRule="auto"/>
        <w:rPr>
          <w:rFonts w:ascii="Times New Roman" w:eastAsia="Times New Roman" w:hAnsi="Times New Roman" w:cs="Times New Roman"/>
          <w:sz w:val="24"/>
          <w:szCs w:val="24"/>
        </w:rPr>
      </w:pPr>
      <w:r w:rsidRPr="00CB1604">
        <w:rPr>
          <w:rFonts w:ascii="Times New Roman" w:eastAsia="Times New Roman" w:hAnsi="Times New Roman" w:cs="Times New Roman"/>
          <w:sz w:val="24"/>
          <w:szCs w:val="24"/>
        </w:rPr>
        <w:br/>
      </w:r>
    </w:p>
    <w:p w:rsidR="00CB1604" w:rsidRPr="00CB1604" w:rsidRDefault="00CB1604" w:rsidP="00CB1604">
      <w:pPr>
        <w:spacing w:after="0" w:line="480" w:lineRule="auto"/>
        <w:rPr>
          <w:rFonts w:ascii="Times New Roman" w:eastAsia="Times New Roman" w:hAnsi="Times New Roman" w:cs="Times New Roman"/>
          <w:sz w:val="24"/>
          <w:szCs w:val="24"/>
        </w:rPr>
      </w:pPr>
      <w:r w:rsidRPr="00CB1604">
        <w:rPr>
          <w:rFonts w:ascii="Times New Roman" w:eastAsia="Times New Roman" w:hAnsi="Times New Roman" w:cs="Times New Roman"/>
          <w:color w:val="000000"/>
          <w:sz w:val="24"/>
          <w:szCs w:val="24"/>
        </w:rPr>
        <w:tab/>
        <w:t xml:space="preserve">The incident of </w:t>
      </w:r>
      <w:proofErr w:type="spellStart"/>
      <w:proofErr w:type="gramStart"/>
      <w:r w:rsidRPr="00CB1604">
        <w:rPr>
          <w:rFonts w:ascii="Times New Roman" w:eastAsia="Times New Roman" w:hAnsi="Times New Roman" w:cs="Times New Roman"/>
          <w:color w:val="000000"/>
          <w:sz w:val="24"/>
          <w:szCs w:val="24"/>
        </w:rPr>
        <w:t>september</w:t>
      </w:r>
      <w:proofErr w:type="spellEnd"/>
      <w:proofErr w:type="gramEnd"/>
      <w:r w:rsidRPr="00CB1604">
        <w:rPr>
          <w:rFonts w:ascii="Times New Roman" w:eastAsia="Times New Roman" w:hAnsi="Times New Roman" w:cs="Times New Roman"/>
          <w:color w:val="000000"/>
          <w:sz w:val="24"/>
          <w:szCs w:val="24"/>
        </w:rPr>
        <w:t xml:space="preserve"> 11 2001 had many perspective for people having different view on the attack. Recording an oral history had changed my view toward the event. People who actually eye witness the history would use the emotion to tell you the event. </w:t>
      </w:r>
      <w:proofErr w:type="gramStart"/>
      <w:r w:rsidRPr="00CB1604">
        <w:rPr>
          <w:rFonts w:ascii="Times New Roman" w:eastAsia="Times New Roman" w:hAnsi="Times New Roman" w:cs="Times New Roman"/>
          <w:color w:val="000000"/>
          <w:sz w:val="24"/>
          <w:szCs w:val="24"/>
        </w:rPr>
        <w:t>they</w:t>
      </w:r>
      <w:proofErr w:type="gramEnd"/>
      <w:r w:rsidRPr="00CB1604">
        <w:rPr>
          <w:rFonts w:ascii="Times New Roman" w:eastAsia="Times New Roman" w:hAnsi="Times New Roman" w:cs="Times New Roman"/>
          <w:color w:val="000000"/>
          <w:sz w:val="24"/>
          <w:szCs w:val="24"/>
        </w:rPr>
        <w:t xml:space="preserve"> probably will have more deeper feeling than those who was not there during the event. But when record the oral history, I also have a feeling like I actually there in New York </w:t>
      </w:r>
      <w:proofErr w:type="gramStart"/>
      <w:r w:rsidRPr="00CB1604">
        <w:rPr>
          <w:rFonts w:ascii="Times New Roman" w:eastAsia="Times New Roman" w:hAnsi="Times New Roman" w:cs="Times New Roman"/>
          <w:color w:val="000000"/>
          <w:sz w:val="24"/>
          <w:szCs w:val="24"/>
        </w:rPr>
        <w:t>city</w:t>
      </w:r>
      <w:proofErr w:type="gramEnd"/>
      <w:r w:rsidRPr="00CB1604">
        <w:rPr>
          <w:rFonts w:ascii="Times New Roman" w:eastAsia="Times New Roman" w:hAnsi="Times New Roman" w:cs="Times New Roman"/>
          <w:color w:val="000000"/>
          <w:sz w:val="24"/>
          <w:szCs w:val="24"/>
        </w:rPr>
        <w:t xml:space="preserve">, even though I </w:t>
      </w:r>
      <w:proofErr w:type="spellStart"/>
      <w:r w:rsidRPr="00CB1604">
        <w:rPr>
          <w:rFonts w:ascii="Times New Roman" w:eastAsia="Times New Roman" w:hAnsi="Times New Roman" w:cs="Times New Roman"/>
          <w:color w:val="000000"/>
          <w:sz w:val="24"/>
          <w:szCs w:val="24"/>
        </w:rPr>
        <w:t>can not</w:t>
      </w:r>
      <w:proofErr w:type="spellEnd"/>
      <w:r w:rsidRPr="00CB1604">
        <w:rPr>
          <w:rFonts w:ascii="Times New Roman" w:eastAsia="Times New Roman" w:hAnsi="Times New Roman" w:cs="Times New Roman"/>
          <w:color w:val="000000"/>
          <w:sz w:val="24"/>
          <w:szCs w:val="24"/>
        </w:rPr>
        <w:t xml:space="preserve"> remember anything from 2001. The Oral history gives me the feeling of being the witness of the incident became the history. Oral history will hear people’s emotion, they may be crying, or screaming, it gives a lot of the expression. </w:t>
      </w:r>
    </w:p>
    <w:p w:rsidR="00CB1604" w:rsidRPr="00CB1604" w:rsidRDefault="00CB1604" w:rsidP="00CB1604">
      <w:pPr>
        <w:spacing w:after="0" w:line="480" w:lineRule="auto"/>
        <w:rPr>
          <w:rFonts w:ascii="Times New Roman" w:eastAsia="Times New Roman" w:hAnsi="Times New Roman" w:cs="Times New Roman"/>
          <w:sz w:val="24"/>
          <w:szCs w:val="24"/>
        </w:rPr>
      </w:pPr>
      <w:r w:rsidRPr="00CB1604">
        <w:rPr>
          <w:rFonts w:ascii="Times New Roman" w:eastAsia="Times New Roman" w:hAnsi="Times New Roman" w:cs="Times New Roman"/>
          <w:color w:val="000000"/>
          <w:sz w:val="24"/>
          <w:szCs w:val="24"/>
        </w:rPr>
        <w:tab/>
        <w:t xml:space="preserve">The possible down side of the oral history is that when you listening to the history, it gives you the feeling or what actually happening, sometime people felt too deep into the event, so it have a chance the outcome come out negative. For example, when people heard about </w:t>
      </w:r>
      <w:proofErr w:type="spellStart"/>
      <w:proofErr w:type="gramStart"/>
      <w:r w:rsidRPr="00CB1604">
        <w:rPr>
          <w:rFonts w:ascii="Times New Roman" w:eastAsia="Times New Roman" w:hAnsi="Times New Roman" w:cs="Times New Roman"/>
          <w:color w:val="000000"/>
          <w:sz w:val="24"/>
          <w:szCs w:val="24"/>
        </w:rPr>
        <w:t>september</w:t>
      </w:r>
      <w:proofErr w:type="spellEnd"/>
      <w:proofErr w:type="gramEnd"/>
      <w:r w:rsidRPr="00CB1604">
        <w:rPr>
          <w:rFonts w:ascii="Times New Roman" w:eastAsia="Times New Roman" w:hAnsi="Times New Roman" w:cs="Times New Roman"/>
          <w:color w:val="000000"/>
          <w:sz w:val="24"/>
          <w:szCs w:val="24"/>
        </w:rPr>
        <w:t xml:space="preserve"> 11, 2001. Their first reaction to the attacks was upsets and cried.</w:t>
      </w:r>
    </w:p>
    <w:p w:rsidR="00CB1604" w:rsidRPr="00CB1604" w:rsidRDefault="00CB1604" w:rsidP="00CB1604">
      <w:pPr>
        <w:spacing w:after="0" w:line="480" w:lineRule="auto"/>
        <w:rPr>
          <w:rFonts w:ascii="Times New Roman" w:eastAsia="Times New Roman" w:hAnsi="Times New Roman" w:cs="Times New Roman"/>
          <w:sz w:val="24"/>
          <w:szCs w:val="24"/>
        </w:rPr>
      </w:pPr>
      <w:r w:rsidRPr="00CB1604">
        <w:rPr>
          <w:rFonts w:ascii="Times New Roman" w:eastAsia="Times New Roman" w:hAnsi="Times New Roman" w:cs="Times New Roman"/>
          <w:color w:val="000000"/>
          <w:sz w:val="24"/>
          <w:szCs w:val="24"/>
        </w:rPr>
        <w:tab/>
        <w:t xml:space="preserve">As the advantages of an oral history, it will provide a better feeling and realistic happened for those who </w:t>
      </w:r>
      <w:proofErr w:type="gramStart"/>
      <w:r w:rsidRPr="00CB1604">
        <w:rPr>
          <w:rFonts w:ascii="Times New Roman" w:eastAsia="Times New Roman" w:hAnsi="Times New Roman" w:cs="Times New Roman"/>
          <w:color w:val="000000"/>
          <w:sz w:val="24"/>
          <w:szCs w:val="24"/>
        </w:rPr>
        <w:t>is</w:t>
      </w:r>
      <w:proofErr w:type="gramEnd"/>
      <w:r w:rsidRPr="00CB1604">
        <w:rPr>
          <w:rFonts w:ascii="Times New Roman" w:eastAsia="Times New Roman" w:hAnsi="Times New Roman" w:cs="Times New Roman"/>
          <w:color w:val="000000"/>
          <w:sz w:val="24"/>
          <w:szCs w:val="24"/>
        </w:rPr>
        <w:t xml:space="preserve"> not eye witnesses. To people from 21th century would have a benefits to knowing better of the </w:t>
      </w:r>
      <w:proofErr w:type="spellStart"/>
      <w:proofErr w:type="gramStart"/>
      <w:r w:rsidRPr="00CB1604">
        <w:rPr>
          <w:rFonts w:ascii="Times New Roman" w:eastAsia="Times New Roman" w:hAnsi="Times New Roman" w:cs="Times New Roman"/>
          <w:color w:val="000000"/>
          <w:sz w:val="24"/>
          <w:szCs w:val="24"/>
        </w:rPr>
        <w:t>september</w:t>
      </w:r>
      <w:proofErr w:type="spellEnd"/>
      <w:proofErr w:type="gramEnd"/>
      <w:r w:rsidRPr="00CB1604">
        <w:rPr>
          <w:rFonts w:ascii="Times New Roman" w:eastAsia="Times New Roman" w:hAnsi="Times New Roman" w:cs="Times New Roman"/>
          <w:color w:val="000000"/>
          <w:sz w:val="24"/>
          <w:szCs w:val="24"/>
        </w:rPr>
        <w:t xml:space="preserve"> 11, 2001 terrorists attack. </w:t>
      </w:r>
      <w:proofErr w:type="spellStart"/>
      <w:r w:rsidRPr="00CB1604">
        <w:rPr>
          <w:rFonts w:ascii="Times New Roman" w:eastAsia="Times New Roman" w:hAnsi="Times New Roman" w:cs="Times New Roman"/>
          <w:color w:val="000000"/>
          <w:sz w:val="24"/>
          <w:szCs w:val="24"/>
        </w:rPr>
        <w:t>Childrens</w:t>
      </w:r>
      <w:proofErr w:type="spellEnd"/>
      <w:r w:rsidRPr="00CB1604">
        <w:rPr>
          <w:rFonts w:ascii="Times New Roman" w:eastAsia="Times New Roman" w:hAnsi="Times New Roman" w:cs="Times New Roman"/>
          <w:color w:val="000000"/>
          <w:sz w:val="24"/>
          <w:szCs w:val="24"/>
        </w:rPr>
        <w:t xml:space="preserve"> from 2000, they probably do not know about the attack, oral history would help them learn a lesson from 9/11.</w:t>
      </w:r>
    </w:p>
    <w:p w:rsidR="00E846F2" w:rsidRDefault="00E846F2"/>
    <w:sectPr w:rsidR="00E846F2" w:rsidSect="00E846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B1604"/>
    <w:rsid w:val="00CB1604"/>
    <w:rsid w:val="00E846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6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16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CB1604"/>
  </w:style>
</w:styles>
</file>

<file path=word/webSettings.xml><?xml version="1.0" encoding="utf-8"?>
<w:webSettings xmlns:r="http://schemas.openxmlformats.org/officeDocument/2006/relationships" xmlns:w="http://schemas.openxmlformats.org/wordprocessingml/2006/main">
  <w:divs>
    <w:div w:id="12031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1272</Characters>
  <Application>Microsoft Office Word</Application>
  <DocSecurity>0</DocSecurity>
  <Lines>10</Lines>
  <Paragraphs>2</Paragraphs>
  <ScaleCrop>false</ScaleCrop>
  <Company>Grizli777</Company>
  <LinksUpToDate>false</LinksUpToDate>
  <CharactersWithSpaces>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Li</dc:creator>
  <cp:lastModifiedBy>Sophie Li</cp:lastModifiedBy>
  <cp:revision>1</cp:revision>
  <dcterms:created xsi:type="dcterms:W3CDTF">2013-09-28T00:58:00Z</dcterms:created>
  <dcterms:modified xsi:type="dcterms:W3CDTF">2013-09-28T00:59:00Z</dcterms:modified>
</cp:coreProperties>
</file>